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B7" w:rsidRPr="00B70AA4" w:rsidRDefault="003A3DB7" w:rsidP="003A3DB7">
      <w:pPr>
        <w:autoSpaceDE w:val="0"/>
        <w:autoSpaceDN w:val="0"/>
        <w:adjustRightInd w:val="0"/>
        <w:jc w:val="center"/>
        <w:rPr>
          <w:rFonts w:ascii="Times New Roman" w:eastAsia="Times New Roman" w:hAnsi="Times New Roman"/>
          <w:b/>
          <w:bCs/>
          <w:i/>
          <w:iCs/>
          <w:sz w:val="28"/>
          <w:szCs w:val="28"/>
          <w:lang w:val="en"/>
        </w:rPr>
      </w:pPr>
      <w:r w:rsidRPr="00B70AA4">
        <w:rPr>
          <w:rFonts w:ascii="Times New Roman" w:eastAsia="Times New Roman" w:hAnsi="Times New Roman"/>
          <w:b/>
          <w:bCs/>
          <w:sz w:val="28"/>
          <w:szCs w:val="28"/>
          <w:lang w:val="en"/>
        </w:rPr>
        <w:t>2017</w:t>
      </w:r>
      <w:r>
        <w:rPr>
          <w:rFonts w:ascii="Times New Roman" w:eastAsia="Times New Roman" w:hAnsi="Times New Roman"/>
          <w:b/>
          <w:bCs/>
          <w:sz w:val="28"/>
          <w:szCs w:val="28"/>
          <w:lang w:val="en"/>
        </w:rPr>
        <w:t xml:space="preserve"> 11 5 </w:t>
      </w:r>
      <w:r w:rsidRPr="00B70AA4">
        <w:rPr>
          <w:rFonts w:ascii="Times New Roman" w:eastAsia="Times New Roman" w:hAnsi="Times New Roman"/>
          <w:b/>
          <w:bCs/>
          <w:i/>
          <w:iCs/>
          <w:sz w:val="28"/>
          <w:szCs w:val="28"/>
          <w:lang w:val="en"/>
        </w:rPr>
        <w:t>"THOUGHT FOR THE WEEK"</w:t>
      </w:r>
    </w:p>
    <w:p w:rsidR="003A3DB7" w:rsidRPr="00B70AA4" w:rsidRDefault="003A3DB7" w:rsidP="003A3DB7">
      <w:pPr>
        <w:spacing w:after="120"/>
        <w:ind w:firstLine="720"/>
        <w:jc w:val="both"/>
        <w:rPr>
          <w:rFonts w:ascii="Times New Roman" w:eastAsia="Times New Roman" w:hAnsi="Times New Roman"/>
          <w:b/>
          <w:i/>
          <w:sz w:val="28"/>
          <w:szCs w:val="28"/>
        </w:rPr>
      </w:pPr>
      <w:r w:rsidRPr="00B70AA4">
        <w:rPr>
          <w:rFonts w:ascii="Times New Roman" w:hAnsi="Times New Roman"/>
          <w:b/>
          <w:i/>
          <w:sz w:val="28"/>
          <w:szCs w:val="28"/>
          <w:lang w:val="en"/>
        </w:rPr>
        <w:t xml:space="preserve"> </w:t>
      </w:r>
      <w:r w:rsidRPr="00B70AA4">
        <w:rPr>
          <w:rFonts w:ascii="Times New Roman" w:hAnsi="Times New Roman"/>
          <w:b/>
          <w:i/>
          <w:sz w:val="28"/>
          <w:szCs w:val="28"/>
        </w:rPr>
        <w:t>“</w:t>
      </w:r>
      <w:r w:rsidRPr="00B70AA4">
        <w:rPr>
          <w:rFonts w:ascii="Times New Roman" w:eastAsia="Times New Roman" w:hAnsi="Times New Roman"/>
          <w:b/>
          <w:i/>
          <w:sz w:val="28"/>
          <w:szCs w:val="28"/>
        </w:rPr>
        <w:t xml:space="preserve">But far be it from me to glory except in the cross of our Lord Jesus Christ, by which the world has been crucified to me and </w:t>
      </w:r>
      <w:proofErr w:type="gramStart"/>
      <w:r w:rsidRPr="00B70AA4">
        <w:rPr>
          <w:rFonts w:ascii="Times New Roman" w:eastAsia="Times New Roman" w:hAnsi="Times New Roman"/>
          <w:b/>
          <w:i/>
          <w:sz w:val="28"/>
          <w:szCs w:val="28"/>
        </w:rPr>
        <w:t>I</w:t>
      </w:r>
      <w:proofErr w:type="gramEnd"/>
      <w:r w:rsidRPr="00B70AA4">
        <w:rPr>
          <w:rFonts w:ascii="Times New Roman" w:eastAsia="Times New Roman" w:hAnsi="Times New Roman"/>
          <w:b/>
          <w:i/>
          <w:sz w:val="28"/>
          <w:szCs w:val="28"/>
        </w:rPr>
        <w:t xml:space="preserve"> to the world.</w:t>
      </w:r>
      <w:r w:rsidRPr="00B70AA4">
        <w:rPr>
          <w:rFonts w:ascii="Times New Roman" w:hAnsi="Times New Roman"/>
          <w:b/>
          <w:i/>
          <w:sz w:val="28"/>
          <w:szCs w:val="28"/>
        </w:rPr>
        <w:t>”</w:t>
      </w:r>
    </w:p>
    <w:p w:rsidR="003A3DB7" w:rsidRPr="00B70AA4" w:rsidRDefault="003A3DB7" w:rsidP="003A3DB7">
      <w:pPr>
        <w:autoSpaceDE w:val="0"/>
        <w:autoSpaceDN w:val="0"/>
        <w:adjustRightInd w:val="0"/>
        <w:spacing w:after="120"/>
        <w:jc w:val="both"/>
        <w:rPr>
          <w:rFonts w:ascii="Times New Roman" w:hAnsi="Times New Roman"/>
          <w:sz w:val="28"/>
          <w:szCs w:val="28"/>
        </w:rPr>
      </w:pPr>
      <w:r w:rsidRPr="00B70AA4">
        <w:rPr>
          <w:rFonts w:ascii="Times New Roman" w:hAnsi="Times New Roman"/>
          <w:sz w:val="28"/>
          <w:szCs w:val="28"/>
        </w:rPr>
        <w:t xml:space="preserve">       St. Paul on this </w:t>
      </w:r>
      <w:r>
        <w:rPr>
          <w:rFonts w:ascii="Times New Roman" w:hAnsi="Times New Roman"/>
          <w:sz w:val="28"/>
          <w:szCs w:val="28"/>
        </w:rPr>
        <w:t>5</w:t>
      </w:r>
      <w:r w:rsidRPr="003A3DB7">
        <w:rPr>
          <w:rFonts w:ascii="Times New Roman" w:hAnsi="Times New Roman"/>
          <w:sz w:val="28"/>
          <w:szCs w:val="28"/>
          <w:vertAlign w:val="superscript"/>
        </w:rPr>
        <w:t>th</w:t>
      </w:r>
      <w:r>
        <w:rPr>
          <w:rFonts w:ascii="Times New Roman" w:hAnsi="Times New Roman"/>
          <w:sz w:val="28"/>
          <w:szCs w:val="28"/>
        </w:rPr>
        <w:t xml:space="preserve"> Sunday of Luke </w:t>
      </w:r>
      <w:bookmarkStart w:id="0" w:name="_GoBack"/>
      <w:bookmarkEnd w:id="0"/>
      <w:r w:rsidRPr="00B70AA4">
        <w:rPr>
          <w:rFonts w:ascii="Times New Roman" w:hAnsi="Times New Roman"/>
          <w:sz w:val="28"/>
          <w:szCs w:val="28"/>
        </w:rPr>
        <w:t xml:space="preserve">puts into brilliant perspective the meaning of our lives as Christians.  To be a Christian means to have our Lord Jesus living in us.  But we must remember it is the crucified Christ that lives in us. Our Lord Jesus lives in us with the marks of his crucifixion- those marks are a constant memorial and reminder of his Love for us. The Lord, Himself glories in those marks of the crucifixion.  He told </w:t>
      </w:r>
      <w:proofErr w:type="gramStart"/>
      <w:r w:rsidRPr="00B70AA4">
        <w:rPr>
          <w:rFonts w:ascii="Times New Roman" w:hAnsi="Times New Roman"/>
          <w:sz w:val="28"/>
          <w:szCs w:val="28"/>
        </w:rPr>
        <w:t xml:space="preserve">Thomas,  </w:t>
      </w:r>
      <w:r w:rsidRPr="00B70AA4">
        <w:rPr>
          <w:rFonts w:ascii="Times New Roman" w:hAnsi="Times New Roman"/>
          <w:b/>
          <w:i/>
          <w:sz w:val="28"/>
          <w:szCs w:val="28"/>
        </w:rPr>
        <w:t>"</w:t>
      </w:r>
      <w:proofErr w:type="gramEnd"/>
      <w:r w:rsidRPr="00B70AA4">
        <w:rPr>
          <w:rFonts w:ascii="Times New Roman" w:hAnsi="Times New Roman"/>
          <w:b/>
          <w:i/>
          <w:sz w:val="28"/>
          <w:szCs w:val="28"/>
        </w:rPr>
        <w:t xml:space="preserve">Reach your finger here, and look at My hands; and reach your hand </w:t>
      </w:r>
      <w:r w:rsidRPr="00B70AA4">
        <w:rPr>
          <w:rFonts w:ascii="Times New Roman" w:hAnsi="Times New Roman"/>
          <w:b/>
          <w:i/>
          <w:iCs/>
          <w:sz w:val="28"/>
          <w:szCs w:val="28"/>
        </w:rPr>
        <w:t>here</w:t>
      </w:r>
      <w:r w:rsidRPr="00B70AA4">
        <w:rPr>
          <w:rFonts w:ascii="Times New Roman" w:hAnsi="Times New Roman"/>
          <w:b/>
          <w:i/>
          <w:sz w:val="28"/>
          <w:szCs w:val="28"/>
        </w:rPr>
        <w:t xml:space="preserve">, and put </w:t>
      </w:r>
      <w:r w:rsidRPr="00B70AA4">
        <w:rPr>
          <w:rFonts w:ascii="Times New Roman" w:hAnsi="Times New Roman"/>
          <w:b/>
          <w:i/>
          <w:iCs/>
          <w:sz w:val="28"/>
          <w:szCs w:val="28"/>
        </w:rPr>
        <w:t xml:space="preserve">it </w:t>
      </w:r>
      <w:r w:rsidRPr="00B70AA4">
        <w:rPr>
          <w:rFonts w:ascii="Times New Roman" w:hAnsi="Times New Roman"/>
          <w:b/>
          <w:i/>
          <w:sz w:val="28"/>
          <w:szCs w:val="28"/>
        </w:rPr>
        <w:t>into My side.  (Joh 20:27 NKJ)</w:t>
      </w:r>
      <w:r w:rsidRPr="00B70AA4">
        <w:rPr>
          <w:rFonts w:ascii="Times New Roman" w:hAnsi="Times New Roman"/>
          <w:sz w:val="28"/>
          <w:szCs w:val="28"/>
        </w:rPr>
        <w:t xml:space="preserve">. We are loved by God to the extent that He poured out His blood for us- He was willing to give up everything, even His life for us. </w:t>
      </w:r>
      <w:proofErr w:type="gramStart"/>
      <w:r w:rsidRPr="00B70AA4">
        <w:rPr>
          <w:rFonts w:ascii="Times New Roman" w:hAnsi="Times New Roman"/>
          <w:sz w:val="28"/>
          <w:szCs w:val="28"/>
        </w:rPr>
        <w:t>This is why</w:t>
      </w:r>
      <w:proofErr w:type="gramEnd"/>
      <w:r w:rsidRPr="00B70AA4">
        <w:rPr>
          <w:rFonts w:ascii="Times New Roman" w:hAnsi="Times New Roman"/>
          <w:sz w:val="28"/>
          <w:szCs w:val="28"/>
        </w:rPr>
        <w:t xml:space="preserve"> we glory in the cross of our Lord, for we know and are assured that the God </w:t>
      </w:r>
      <w:r>
        <w:rPr>
          <w:rFonts w:ascii="Times New Roman" w:hAnsi="Times New Roman"/>
          <w:sz w:val="28"/>
          <w:szCs w:val="28"/>
        </w:rPr>
        <w:t>who</w:t>
      </w:r>
      <w:r w:rsidRPr="00B70AA4">
        <w:rPr>
          <w:rFonts w:ascii="Times New Roman" w:hAnsi="Times New Roman"/>
          <w:sz w:val="28"/>
          <w:szCs w:val="28"/>
        </w:rPr>
        <w:t xml:space="preserve"> created the heavens and the earth, </w:t>
      </w:r>
      <w:r>
        <w:rPr>
          <w:rFonts w:ascii="Times New Roman" w:hAnsi="Times New Roman"/>
          <w:sz w:val="28"/>
          <w:szCs w:val="28"/>
        </w:rPr>
        <w:t xml:space="preserve">who </w:t>
      </w:r>
      <w:r w:rsidRPr="00B70AA4">
        <w:rPr>
          <w:rFonts w:ascii="Times New Roman" w:hAnsi="Times New Roman"/>
          <w:sz w:val="28"/>
          <w:szCs w:val="28"/>
        </w:rPr>
        <w:t>is all-powerful,</w:t>
      </w:r>
      <w:r>
        <w:rPr>
          <w:rFonts w:ascii="Times New Roman" w:hAnsi="Times New Roman"/>
          <w:sz w:val="28"/>
          <w:szCs w:val="28"/>
        </w:rPr>
        <w:t xml:space="preserve"> is the same God that</w:t>
      </w:r>
      <w:r w:rsidRPr="00B70AA4">
        <w:rPr>
          <w:rFonts w:ascii="Times New Roman" w:hAnsi="Times New Roman"/>
          <w:sz w:val="28"/>
          <w:szCs w:val="28"/>
        </w:rPr>
        <w:t xml:space="preserve"> loves us and will never abandon us.  In our good times and in our bad times, He will be with us and lift us up unto Himself.  </w:t>
      </w:r>
    </w:p>
    <w:p w:rsidR="003A3DB7" w:rsidRPr="00B70AA4" w:rsidRDefault="003A3DB7" w:rsidP="003A3DB7">
      <w:pPr>
        <w:autoSpaceDE w:val="0"/>
        <w:autoSpaceDN w:val="0"/>
        <w:adjustRightInd w:val="0"/>
        <w:spacing w:after="120"/>
        <w:jc w:val="both"/>
        <w:rPr>
          <w:rFonts w:ascii="Times New Roman" w:hAnsi="Times New Roman"/>
          <w:sz w:val="28"/>
          <w:szCs w:val="28"/>
        </w:rPr>
      </w:pPr>
      <w:r w:rsidRPr="00B70AA4">
        <w:rPr>
          <w:rFonts w:ascii="Times New Roman" w:hAnsi="Times New Roman"/>
          <w:sz w:val="28"/>
          <w:szCs w:val="28"/>
        </w:rPr>
        <w:t xml:space="preserve">     Beloved, in our Lord Jesus Christ, what must our response be to this incredible love?  How do we </w:t>
      </w:r>
      <w:proofErr w:type="gramStart"/>
      <w:r w:rsidRPr="00B70AA4">
        <w:rPr>
          <w:rFonts w:ascii="Times New Roman" w:hAnsi="Times New Roman"/>
          <w:sz w:val="28"/>
          <w:szCs w:val="28"/>
        </w:rPr>
        <w:t>enter into</w:t>
      </w:r>
      <w:proofErr w:type="gramEnd"/>
      <w:r w:rsidRPr="00B70AA4">
        <w:rPr>
          <w:rFonts w:ascii="Times New Roman" w:hAnsi="Times New Roman"/>
          <w:sz w:val="28"/>
          <w:szCs w:val="28"/>
        </w:rPr>
        <w:t xml:space="preserve"> this love and have Christ dwelling in us with power?  We must each </w:t>
      </w:r>
      <w:proofErr w:type="gramStart"/>
      <w:r w:rsidRPr="00B70AA4">
        <w:rPr>
          <w:rFonts w:ascii="Times New Roman" w:hAnsi="Times New Roman"/>
          <w:sz w:val="28"/>
          <w:szCs w:val="28"/>
        </w:rPr>
        <w:t>enter into</w:t>
      </w:r>
      <w:proofErr w:type="gramEnd"/>
      <w:r w:rsidRPr="00B70AA4">
        <w:rPr>
          <w:rFonts w:ascii="Times New Roman" w:hAnsi="Times New Roman"/>
          <w:sz w:val="28"/>
          <w:szCs w:val="28"/>
        </w:rPr>
        <w:t xml:space="preserve"> it by the mystery of the Cross.  We must not only wear crosses around our </w:t>
      </w:r>
      <w:proofErr w:type="gramStart"/>
      <w:r w:rsidRPr="00B70AA4">
        <w:rPr>
          <w:rFonts w:ascii="Times New Roman" w:hAnsi="Times New Roman"/>
          <w:sz w:val="28"/>
          <w:szCs w:val="28"/>
        </w:rPr>
        <w:t>necks</w:t>
      </w:r>
      <w:proofErr w:type="gramEnd"/>
      <w:r w:rsidRPr="00B70AA4">
        <w:rPr>
          <w:rFonts w:ascii="Times New Roman" w:hAnsi="Times New Roman"/>
          <w:sz w:val="28"/>
          <w:szCs w:val="28"/>
        </w:rPr>
        <w:t xml:space="preserve"> but they have to be planted deep within our hearts. It is the cross that St. Paul </w:t>
      </w:r>
      <w:proofErr w:type="gramStart"/>
      <w:r w:rsidRPr="00B70AA4">
        <w:rPr>
          <w:rFonts w:ascii="Times New Roman" w:hAnsi="Times New Roman"/>
          <w:sz w:val="28"/>
          <w:szCs w:val="28"/>
        </w:rPr>
        <w:t>says</w:t>
      </w:r>
      <w:proofErr w:type="gramEnd"/>
      <w:r w:rsidRPr="00B70AA4">
        <w:rPr>
          <w:rFonts w:ascii="Times New Roman" w:hAnsi="Times New Roman"/>
          <w:sz w:val="28"/>
          <w:szCs w:val="28"/>
        </w:rPr>
        <w:t xml:space="preserve"> “</w:t>
      </w:r>
      <w:r w:rsidRPr="00B70AA4">
        <w:rPr>
          <w:rFonts w:ascii="Times New Roman" w:eastAsia="Times New Roman" w:hAnsi="Times New Roman"/>
          <w:b/>
          <w:i/>
          <w:sz w:val="28"/>
          <w:szCs w:val="28"/>
        </w:rPr>
        <w:t>by which the world has been crucified to me and I to the world.</w:t>
      </w:r>
      <w:r w:rsidRPr="00B70AA4">
        <w:rPr>
          <w:rFonts w:ascii="Times New Roman" w:hAnsi="Times New Roman"/>
          <w:b/>
          <w:i/>
          <w:sz w:val="28"/>
          <w:szCs w:val="28"/>
        </w:rPr>
        <w:t>”</w:t>
      </w:r>
      <w:r w:rsidRPr="00B70AA4">
        <w:rPr>
          <w:rFonts w:ascii="Times New Roman" w:hAnsi="Times New Roman"/>
          <w:sz w:val="28"/>
          <w:szCs w:val="28"/>
        </w:rPr>
        <w:t xml:space="preserve"> By the world St. Paul does not mean the earth with its beauty, but rather that </w:t>
      </w:r>
      <w:proofErr w:type="gramStart"/>
      <w:r w:rsidRPr="00B70AA4">
        <w:rPr>
          <w:rFonts w:ascii="Times New Roman" w:hAnsi="Times New Roman"/>
          <w:sz w:val="28"/>
          <w:szCs w:val="28"/>
        </w:rPr>
        <w:t>all of</w:t>
      </w:r>
      <w:proofErr w:type="gramEnd"/>
      <w:r w:rsidRPr="00B70AA4">
        <w:rPr>
          <w:rFonts w:ascii="Times New Roman" w:hAnsi="Times New Roman"/>
          <w:sz w:val="28"/>
          <w:szCs w:val="28"/>
        </w:rPr>
        <w:t xml:space="preserve"> those fleshly enticements of the world. St. Chrysostom explains </w:t>
      </w:r>
      <w:r w:rsidRPr="00B70AA4">
        <w:rPr>
          <w:rFonts w:ascii="Times New Roman" w:hAnsi="Times New Roman"/>
          <w:b/>
          <w:sz w:val="28"/>
          <w:szCs w:val="28"/>
        </w:rPr>
        <w:t xml:space="preserve">“By world he means not heaven nor earth but the affairs of life, human praise, distinguished positions, reputation, wealth and all things that have a show of splendor.  All such things are dead to me.  Such should be the case for all Christians.” </w:t>
      </w:r>
      <w:r w:rsidRPr="00B70AA4">
        <w:rPr>
          <w:rFonts w:ascii="Times New Roman" w:hAnsi="Times New Roman"/>
          <w:sz w:val="28"/>
          <w:szCs w:val="28"/>
        </w:rPr>
        <w:t xml:space="preserve"> </w:t>
      </w:r>
    </w:p>
    <w:p w:rsidR="003A3DB7" w:rsidRPr="00B70AA4" w:rsidRDefault="003A3DB7" w:rsidP="003A3DB7">
      <w:pPr>
        <w:autoSpaceDE w:val="0"/>
        <w:autoSpaceDN w:val="0"/>
        <w:adjustRightInd w:val="0"/>
        <w:spacing w:after="120"/>
        <w:jc w:val="both"/>
        <w:rPr>
          <w:rFonts w:ascii="Times New Roman" w:eastAsia="Times New Roman" w:hAnsi="Times New Roman"/>
          <w:b/>
          <w:sz w:val="28"/>
          <w:szCs w:val="28"/>
        </w:rPr>
      </w:pPr>
      <w:r w:rsidRPr="00B70AA4">
        <w:rPr>
          <w:rFonts w:ascii="Times New Roman" w:hAnsi="Times New Roman"/>
          <w:sz w:val="28"/>
          <w:szCs w:val="28"/>
        </w:rPr>
        <w:t xml:space="preserve">     And as we progress in the Spiritual life, St. Paul tells us, these things will not only be dead to </w:t>
      </w:r>
      <w:proofErr w:type="gramStart"/>
      <w:r w:rsidRPr="00B70AA4">
        <w:rPr>
          <w:rFonts w:ascii="Times New Roman" w:hAnsi="Times New Roman"/>
          <w:sz w:val="28"/>
          <w:szCs w:val="28"/>
        </w:rPr>
        <w:t>us</w:t>
      </w:r>
      <w:proofErr w:type="gramEnd"/>
      <w:r w:rsidRPr="00B70AA4">
        <w:rPr>
          <w:rFonts w:ascii="Times New Roman" w:hAnsi="Times New Roman"/>
          <w:sz w:val="28"/>
          <w:szCs w:val="28"/>
        </w:rPr>
        <w:t xml:space="preserve"> but we will be dead to them.  This means that as we progress in our journey to God, even our desire for these things will be destroyed. </w:t>
      </w:r>
      <w:r w:rsidRPr="00AE0002">
        <w:rPr>
          <w:rFonts w:ascii="Times New Roman" w:hAnsi="Times New Roman"/>
          <w:color w:val="000000"/>
          <w:sz w:val="27"/>
          <w:szCs w:val="27"/>
        </w:rPr>
        <w:t>This journey will take our whole life, so we must be patient with ourselves, but we must keep moving.</w:t>
      </w:r>
      <w:r>
        <w:rPr>
          <w:rFonts w:ascii="Times New Roman" w:hAnsi="Times New Roman"/>
          <w:sz w:val="28"/>
          <w:szCs w:val="28"/>
        </w:rPr>
        <w:t xml:space="preserve">  </w:t>
      </w:r>
      <w:r w:rsidRPr="00B70AA4">
        <w:rPr>
          <w:rFonts w:ascii="Times New Roman" w:hAnsi="Times New Roman"/>
          <w:sz w:val="28"/>
          <w:szCs w:val="28"/>
        </w:rPr>
        <w:t xml:space="preserve">As we enter more and more into the love and trust of our meek and gracious Lord, we will desire only </w:t>
      </w:r>
      <w:r>
        <w:rPr>
          <w:rFonts w:ascii="Times New Roman" w:hAnsi="Times New Roman"/>
          <w:sz w:val="28"/>
          <w:szCs w:val="28"/>
        </w:rPr>
        <w:t>two</w:t>
      </w:r>
      <w:r w:rsidRPr="00B70AA4">
        <w:rPr>
          <w:rFonts w:ascii="Times New Roman" w:hAnsi="Times New Roman"/>
          <w:sz w:val="28"/>
          <w:szCs w:val="28"/>
        </w:rPr>
        <w:t xml:space="preserve"> thing</w:t>
      </w:r>
      <w:r>
        <w:rPr>
          <w:rFonts w:ascii="Times New Roman" w:hAnsi="Times New Roman"/>
          <w:sz w:val="28"/>
          <w:szCs w:val="28"/>
        </w:rPr>
        <w:t>s</w:t>
      </w:r>
      <w:r w:rsidRPr="00B70AA4">
        <w:rPr>
          <w:rFonts w:ascii="Times New Roman" w:hAnsi="Times New Roman"/>
          <w:sz w:val="28"/>
          <w:szCs w:val="28"/>
        </w:rPr>
        <w:t xml:space="preserve">- to be with Him </w:t>
      </w:r>
      <w:r>
        <w:rPr>
          <w:rFonts w:ascii="Times New Roman" w:hAnsi="Times New Roman"/>
          <w:sz w:val="28"/>
          <w:szCs w:val="28"/>
        </w:rPr>
        <w:t>and to please Him</w:t>
      </w:r>
      <w:r w:rsidRPr="00B70AA4">
        <w:rPr>
          <w:rFonts w:ascii="Times New Roman" w:hAnsi="Times New Roman"/>
          <w:sz w:val="28"/>
          <w:szCs w:val="28"/>
        </w:rPr>
        <w:t xml:space="preserve">. </w:t>
      </w:r>
      <w:r>
        <w:rPr>
          <w:rFonts w:ascii="Times New Roman" w:hAnsi="Times New Roman"/>
          <w:sz w:val="28"/>
          <w:szCs w:val="28"/>
        </w:rPr>
        <w:t xml:space="preserve">We will be with Him as our hearts burn with love for those around us, those far from us, and for </w:t>
      </w:r>
      <w:proofErr w:type="gramStart"/>
      <w:r>
        <w:rPr>
          <w:rFonts w:ascii="Times New Roman" w:hAnsi="Times New Roman"/>
          <w:sz w:val="28"/>
          <w:szCs w:val="28"/>
        </w:rPr>
        <w:t>all of</w:t>
      </w:r>
      <w:proofErr w:type="gramEnd"/>
      <w:r>
        <w:rPr>
          <w:rFonts w:ascii="Times New Roman" w:hAnsi="Times New Roman"/>
          <w:sz w:val="28"/>
          <w:szCs w:val="28"/>
        </w:rPr>
        <w:t xml:space="preserve"> His creation. </w:t>
      </w:r>
      <w:r w:rsidRPr="00B70AA4">
        <w:rPr>
          <w:rFonts w:ascii="Times New Roman" w:hAnsi="Times New Roman"/>
          <w:sz w:val="28"/>
          <w:szCs w:val="28"/>
        </w:rPr>
        <w:t xml:space="preserve"> We will please Him by doing as He did- that is sacrifice our own desires and pleasures for those of our families, our church, our friends, and even those who are our enemies. Amen.   </w:t>
      </w:r>
    </w:p>
    <w:p w:rsidR="003A3DB7" w:rsidRPr="00B70AA4" w:rsidRDefault="003A3DB7" w:rsidP="003A3DB7">
      <w:pPr>
        <w:autoSpaceDE w:val="0"/>
        <w:autoSpaceDN w:val="0"/>
        <w:adjustRightInd w:val="0"/>
        <w:rPr>
          <w:rFonts w:ascii="Times New Roman" w:hAnsi="Times New Roman"/>
          <w:b/>
          <w:i/>
          <w:sz w:val="28"/>
          <w:szCs w:val="28"/>
        </w:rPr>
      </w:pPr>
    </w:p>
    <w:p w:rsidR="007D36EF" w:rsidRDefault="007D36EF"/>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B7"/>
    <w:rsid w:val="001F6FAE"/>
    <w:rsid w:val="003A3DB7"/>
    <w:rsid w:val="005301D3"/>
    <w:rsid w:val="007D36EF"/>
    <w:rsid w:val="009A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CBFF"/>
  <w15:chartTrackingRefBased/>
  <w15:docId w15:val="{5F570B3B-B712-4EEC-B02E-65A919A4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DB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2017-11-05T05:54:00Z</dcterms:created>
  <dcterms:modified xsi:type="dcterms:W3CDTF">2017-11-05T05:59:00Z</dcterms:modified>
</cp:coreProperties>
</file>