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DDB" w:rsidRPr="00552D78" w:rsidRDefault="00DF6DDB" w:rsidP="00DF6DDB">
      <w:pPr>
        <w:pStyle w:val="font8"/>
        <w:spacing w:before="0" w:beforeAutospacing="0" w:after="120" w:afterAutospacing="0" w:line="240" w:lineRule="auto"/>
        <w:jc w:val="center"/>
        <w:rPr>
          <w:rFonts w:ascii="Times New Roman" w:hAnsi="Times New Roman"/>
          <w:color w:val="auto"/>
          <w:sz w:val="24"/>
          <w:szCs w:val="24"/>
          <w:lang w:val="en"/>
        </w:rPr>
      </w:pPr>
      <w:r w:rsidRPr="00552D78">
        <w:rPr>
          <w:rFonts w:ascii="Times New Roman" w:hAnsi="Times New Roman"/>
          <w:b/>
          <w:bCs/>
          <w:color w:val="auto"/>
          <w:sz w:val="24"/>
          <w:szCs w:val="24"/>
          <w:lang w:val="en"/>
        </w:rPr>
        <w:t>7 10 16</w:t>
      </w:r>
      <w:r w:rsidRPr="00552D78">
        <w:rPr>
          <w:rFonts w:ascii="Times New Roman" w:hAnsi="Times New Roman"/>
          <w:b/>
          <w:bCs/>
          <w:i/>
          <w:iCs/>
          <w:color w:val="auto"/>
          <w:sz w:val="24"/>
          <w:szCs w:val="24"/>
          <w:lang w:val="en"/>
        </w:rPr>
        <w:t>"THOUGHT FOR THE WEEK"</w:t>
      </w:r>
    </w:p>
    <w:p w:rsidR="00DF6DDB" w:rsidRPr="00552D78" w:rsidRDefault="00DF6DDB" w:rsidP="00DF6DDB">
      <w:pPr>
        <w:spacing w:after="120"/>
        <w:ind w:firstLine="720"/>
        <w:jc w:val="both"/>
        <w:rPr>
          <w:rFonts w:ascii="Times New Roman" w:hAnsi="Times New Roman"/>
          <w:b/>
          <w:i/>
          <w:sz w:val="24"/>
          <w:szCs w:val="24"/>
        </w:rPr>
      </w:pPr>
      <w:r w:rsidRPr="00552D78">
        <w:rPr>
          <w:rFonts w:ascii="Times New Roman" w:hAnsi="Times New Roman"/>
          <w:b/>
          <w:i/>
          <w:sz w:val="24"/>
          <w:szCs w:val="24"/>
        </w:rPr>
        <w:t>“Timothy, my son, be strong in the grace that is in Christ Jesus…</w:t>
      </w:r>
      <w:r w:rsidRPr="00552D78">
        <w:rPr>
          <w:rFonts w:ascii="Times New Roman" w:hAnsi="Times New Roman"/>
          <w:sz w:val="24"/>
          <w:szCs w:val="24"/>
        </w:rPr>
        <w:t>..</w:t>
      </w:r>
      <w:r w:rsidRPr="00552D78">
        <w:rPr>
          <w:rFonts w:ascii="Times New Roman" w:hAnsi="Times New Roman"/>
          <w:b/>
          <w:i/>
          <w:sz w:val="24"/>
          <w:szCs w:val="24"/>
        </w:rPr>
        <w:t>Share in suffering as a good soldier of Christ Jesus.”</w:t>
      </w:r>
    </w:p>
    <w:p w:rsidR="00DF6DDB" w:rsidRDefault="00DF6DDB" w:rsidP="00DF6DDB">
      <w:pPr>
        <w:spacing w:after="12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sidRPr="00552D78">
        <w:rPr>
          <w:rFonts w:ascii="Times New Roman" w:hAnsi="Times New Roman"/>
          <w:sz w:val="24"/>
          <w:szCs w:val="24"/>
        </w:rPr>
        <w:t>Beloved in our Lord, it is crucial that we recognize that St. Paul is not simply giving us some comforting words, but he is showing us</w:t>
      </w:r>
      <w:r>
        <w:rPr>
          <w:rFonts w:ascii="Times New Roman" w:hAnsi="Times New Roman"/>
          <w:sz w:val="24"/>
          <w:szCs w:val="24"/>
        </w:rPr>
        <w:t xml:space="preserve"> spiritual and material </w:t>
      </w:r>
      <w:r w:rsidRPr="00552D78">
        <w:rPr>
          <w:rFonts w:ascii="Times New Roman" w:hAnsi="Times New Roman"/>
          <w:sz w:val="24"/>
          <w:szCs w:val="24"/>
        </w:rPr>
        <w:t>reality.  He is not trying to give us a way to deal with our troubles but a goal for which we must all strive for with every ounce of ou</w:t>
      </w:r>
      <w:r>
        <w:rPr>
          <w:rFonts w:ascii="Times New Roman" w:hAnsi="Times New Roman"/>
          <w:sz w:val="24"/>
          <w:szCs w:val="24"/>
        </w:rPr>
        <w:t xml:space="preserve">r strength. For </w:t>
      </w:r>
      <w:r w:rsidRPr="00552D78">
        <w:rPr>
          <w:rFonts w:ascii="Times New Roman" w:hAnsi="Times New Roman"/>
          <w:sz w:val="24"/>
          <w:szCs w:val="24"/>
        </w:rPr>
        <w:t xml:space="preserve">if </w:t>
      </w:r>
      <w:r>
        <w:rPr>
          <w:rFonts w:ascii="Times New Roman" w:hAnsi="Times New Roman"/>
          <w:sz w:val="24"/>
          <w:szCs w:val="24"/>
        </w:rPr>
        <w:t xml:space="preserve">do this, </w:t>
      </w:r>
      <w:r w:rsidRPr="00552D78">
        <w:rPr>
          <w:rFonts w:ascii="Times New Roman" w:hAnsi="Times New Roman"/>
          <w:sz w:val="24"/>
          <w:szCs w:val="24"/>
        </w:rPr>
        <w:t xml:space="preserve">we </w:t>
      </w:r>
      <w:r>
        <w:rPr>
          <w:rFonts w:ascii="Times New Roman" w:hAnsi="Times New Roman"/>
          <w:sz w:val="24"/>
          <w:szCs w:val="24"/>
        </w:rPr>
        <w:t>will</w:t>
      </w:r>
      <w:r w:rsidRPr="00552D78">
        <w:rPr>
          <w:rFonts w:ascii="Times New Roman" w:hAnsi="Times New Roman"/>
          <w:sz w:val="24"/>
          <w:szCs w:val="24"/>
        </w:rPr>
        <w:t xml:space="preserve"> live in a </w:t>
      </w:r>
      <w:r w:rsidRPr="00552D78">
        <w:rPr>
          <w:rFonts w:ascii="Times New Roman" w:hAnsi="Times New Roman"/>
          <w:sz w:val="24"/>
          <w:szCs w:val="24"/>
          <w:u w:val="single"/>
        </w:rPr>
        <w:t>real way</w:t>
      </w:r>
      <w:r w:rsidRPr="00552D78">
        <w:rPr>
          <w:rFonts w:ascii="Times New Roman" w:hAnsi="Times New Roman"/>
          <w:sz w:val="24"/>
          <w:szCs w:val="24"/>
        </w:rPr>
        <w:t>-</w:t>
      </w:r>
      <w:r>
        <w:rPr>
          <w:rFonts w:ascii="Times New Roman" w:hAnsi="Times New Roman"/>
          <w:sz w:val="24"/>
          <w:szCs w:val="24"/>
        </w:rPr>
        <w:t xml:space="preserve"> </w:t>
      </w:r>
      <w:r w:rsidRPr="00552D78">
        <w:rPr>
          <w:rFonts w:ascii="Times New Roman" w:hAnsi="Times New Roman"/>
          <w:sz w:val="24"/>
          <w:szCs w:val="24"/>
        </w:rPr>
        <w:t xml:space="preserve">and not in delusion. And yet, many (even some who call themselves Christian) </w:t>
      </w:r>
      <w:r w:rsidRPr="00552D78">
        <w:rPr>
          <w:rFonts w:ascii="Times New Roman" w:hAnsi="Times New Roman"/>
          <w:sz w:val="24"/>
          <w:szCs w:val="24"/>
          <w:u w:val="single"/>
        </w:rPr>
        <w:t>accuse us</w:t>
      </w:r>
      <w:r w:rsidRPr="00552D78">
        <w:rPr>
          <w:rFonts w:ascii="Times New Roman" w:hAnsi="Times New Roman"/>
          <w:sz w:val="24"/>
          <w:szCs w:val="24"/>
        </w:rPr>
        <w:t xml:space="preserve"> as living in a false hope</w:t>
      </w:r>
      <w:r>
        <w:rPr>
          <w:rFonts w:ascii="Times New Roman" w:hAnsi="Times New Roman"/>
          <w:sz w:val="24"/>
          <w:szCs w:val="24"/>
        </w:rPr>
        <w:t xml:space="preserve">- </w:t>
      </w:r>
      <w:r w:rsidRPr="00552D78">
        <w:rPr>
          <w:rFonts w:ascii="Times New Roman" w:hAnsi="Times New Roman"/>
          <w:sz w:val="24"/>
          <w:szCs w:val="24"/>
        </w:rPr>
        <w:t>as being deluded.  They live and act as if the only realities</w:t>
      </w:r>
      <w:r>
        <w:rPr>
          <w:rFonts w:ascii="Times New Roman" w:hAnsi="Times New Roman"/>
          <w:sz w:val="24"/>
          <w:szCs w:val="24"/>
        </w:rPr>
        <w:t xml:space="preserve"> in the world</w:t>
      </w:r>
      <w:r w:rsidRPr="00552D78">
        <w:rPr>
          <w:rFonts w:ascii="Times New Roman" w:hAnsi="Times New Roman"/>
          <w:sz w:val="24"/>
          <w:szCs w:val="24"/>
        </w:rPr>
        <w:t xml:space="preserve"> are the things they can see and touch.  When these things are appear good and lovely, they strive for them with all of their strength.  When these things lead to suffering, they consider them to be catastrophic, and strive to avoid them at all costs. And yet, where has this approach led our mo</w:t>
      </w:r>
      <w:r>
        <w:rPr>
          <w:rFonts w:ascii="Times New Roman" w:hAnsi="Times New Roman"/>
          <w:sz w:val="24"/>
          <w:szCs w:val="24"/>
        </w:rPr>
        <w:t xml:space="preserve">dern world? </w:t>
      </w:r>
      <w:r w:rsidRPr="00552D78">
        <w:rPr>
          <w:rFonts w:ascii="Times New Roman" w:hAnsi="Times New Roman"/>
          <w:sz w:val="24"/>
          <w:szCs w:val="24"/>
        </w:rPr>
        <w:t>We seek beauty</w:t>
      </w:r>
      <w:r>
        <w:rPr>
          <w:rFonts w:ascii="Times New Roman" w:hAnsi="Times New Roman"/>
          <w:sz w:val="24"/>
          <w:szCs w:val="24"/>
        </w:rPr>
        <w:t xml:space="preserve">, </w:t>
      </w:r>
      <w:r w:rsidRPr="00552D78">
        <w:rPr>
          <w:rFonts w:ascii="Times New Roman" w:hAnsi="Times New Roman"/>
          <w:sz w:val="24"/>
          <w:szCs w:val="24"/>
        </w:rPr>
        <w:t xml:space="preserve">and yet we have missed the beautiful relationships that are offered to us each moment of our lives. We seek to be popular and yet are so isolated.  We love our technology, and yet we cannot love those who are close to us.  We do everything we can to stay healthy, and yet we will get sick and die. The things that we can see and touch, where do they lead us? Who, I ask, is deluded??? </w:t>
      </w:r>
    </w:p>
    <w:p w:rsidR="00DF6DDB" w:rsidRPr="00552D78" w:rsidRDefault="00DF6DDB" w:rsidP="00DF6DDB">
      <w:pPr>
        <w:spacing w:after="120"/>
        <w:ind w:firstLine="720"/>
        <w:jc w:val="both"/>
        <w:rPr>
          <w:rFonts w:ascii="Times New Roman" w:hAnsi="Times New Roman"/>
          <w:sz w:val="24"/>
          <w:szCs w:val="24"/>
        </w:rPr>
      </w:pPr>
      <w:r w:rsidRPr="00552D78">
        <w:rPr>
          <w:rFonts w:ascii="Times New Roman" w:hAnsi="Times New Roman"/>
          <w:sz w:val="24"/>
          <w:szCs w:val="24"/>
        </w:rPr>
        <w:t xml:space="preserve">But our blessed St. Paul shows us the way.  He speaks out of real experience, and we, beloved, can take great comfort and confidence in what he tells us. He writes </w:t>
      </w:r>
      <w:r w:rsidRPr="00552D78">
        <w:rPr>
          <w:rFonts w:ascii="Times New Roman" w:hAnsi="Times New Roman"/>
          <w:b/>
          <w:i/>
          <w:sz w:val="24"/>
          <w:szCs w:val="24"/>
        </w:rPr>
        <w:t xml:space="preserve">"Eye has not seen, nor ear heard, </w:t>
      </w:r>
      <w:proofErr w:type="gramStart"/>
      <w:r w:rsidRPr="00552D78">
        <w:rPr>
          <w:rFonts w:ascii="Times New Roman" w:hAnsi="Times New Roman"/>
          <w:b/>
          <w:i/>
          <w:sz w:val="24"/>
          <w:szCs w:val="24"/>
        </w:rPr>
        <w:t>Nor</w:t>
      </w:r>
      <w:proofErr w:type="gramEnd"/>
      <w:r w:rsidRPr="00552D78">
        <w:rPr>
          <w:rFonts w:ascii="Times New Roman" w:hAnsi="Times New Roman"/>
          <w:b/>
          <w:i/>
          <w:sz w:val="24"/>
          <w:szCs w:val="24"/>
        </w:rPr>
        <w:t xml:space="preserve"> have entered into the heart of man The things which God has prepared for those who love Him."  </w:t>
      </w:r>
      <w:r w:rsidRPr="00552D78">
        <w:rPr>
          <w:rFonts w:ascii="Times New Roman" w:hAnsi="Times New Roman"/>
          <w:sz w:val="24"/>
          <w:szCs w:val="24"/>
        </w:rPr>
        <w:t xml:space="preserve">It is only when we love God that we are </w:t>
      </w:r>
      <w:r>
        <w:rPr>
          <w:rFonts w:ascii="Times New Roman" w:hAnsi="Times New Roman"/>
          <w:sz w:val="24"/>
          <w:szCs w:val="24"/>
        </w:rPr>
        <w:t xml:space="preserve">truly </w:t>
      </w:r>
      <w:r w:rsidRPr="00552D78">
        <w:rPr>
          <w:rFonts w:ascii="Times New Roman" w:hAnsi="Times New Roman"/>
          <w:sz w:val="24"/>
          <w:szCs w:val="24"/>
        </w:rPr>
        <w:t xml:space="preserve">able to love others and to receive their love.  It is only when we </w:t>
      </w:r>
      <w:r>
        <w:rPr>
          <w:rFonts w:ascii="Times New Roman" w:hAnsi="Times New Roman"/>
          <w:sz w:val="24"/>
          <w:szCs w:val="24"/>
        </w:rPr>
        <w:t>love God</w:t>
      </w:r>
      <w:r w:rsidRPr="00552D78">
        <w:rPr>
          <w:rFonts w:ascii="Times New Roman" w:hAnsi="Times New Roman"/>
          <w:sz w:val="24"/>
          <w:szCs w:val="24"/>
        </w:rPr>
        <w:t xml:space="preserve"> that the true beauty and joy in this world are ours.</w:t>
      </w:r>
      <w:r>
        <w:rPr>
          <w:rFonts w:ascii="Times New Roman" w:hAnsi="Times New Roman"/>
          <w:sz w:val="24"/>
          <w:szCs w:val="24"/>
        </w:rPr>
        <w:t xml:space="preserve"> If we love God, we begin to thank Him every minute of our lives. And a</w:t>
      </w:r>
      <w:r w:rsidRPr="00552D78">
        <w:rPr>
          <w:rFonts w:ascii="Times New Roman" w:hAnsi="Times New Roman"/>
          <w:sz w:val="24"/>
          <w:szCs w:val="24"/>
        </w:rPr>
        <w:t>s we give than</w:t>
      </w:r>
      <w:r>
        <w:rPr>
          <w:rFonts w:ascii="Times New Roman" w:hAnsi="Times New Roman"/>
          <w:sz w:val="24"/>
          <w:szCs w:val="24"/>
        </w:rPr>
        <w:t>ks, even</w:t>
      </w:r>
      <w:r w:rsidRPr="00552D78">
        <w:rPr>
          <w:rFonts w:ascii="Times New Roman" w:hAnsi="Times New Roman"/>
          <w:sz w:val="24"/>
          <w:szCs w:val="24"/>
        </w:rPr>
        <w:t xml:space="preserve"> our material</w:t>
      </w:r>
      <w:r>
        <w:rPr>
          <w:rFonts w:ascii="Times New Roman" w:hAnsi="Times New Roman"/>
          <w:sz w:val="24"/>
          <w:szCs w:val="24"/>
        </w:rPr>
        <w:t xml:space="preserve"> gifts </w:t>
      </w:r>
      <w:r w:rsidRPr="00552D78">
        <w:rPr>
          <w:rFonts w:ascii="Times New Roman" w:hAnsi="Times New Roman"/>
          <w:sz w:val="24"/>
          <w:szCs w:val="24"/>
        </w:rPr>
        <w:t xml:space="preserve">become spiritual. Everything </w:t>
      </w:r>
      <w:r>
        <w:rPr>
          <w:rFonts w:ascii="Times New Roman" w:hAnsi="Times New Roman"/>
          <w:sz w:val="24"/>
          <w:szCs w:val="24"/>
        </w:rPr>
        <w:t xml:space="preserve">in life takes its proper order if we </w:t>
      </w:r>
      <w:r>
        <w:rPr>
          <w:rFonts w:ascii="Times New Roman" w:hAnsi="Times New Roman"/>
          <w:sz w:val="24"/>
          <w:szCs w:val="24"/>
          <w:u w:val="single"/>
        </w:rPr>
        <w:t>live</w:t>
      </w:r>
      <w:r>
        <w:rPr>
          <w:rFonts w:ascii="Times New Roman" w:hAnsi="Times New Roman"/>
          <w:sz w:val="24"/>
          <w:szCs w:val="24"/>
        </w:rPr>
        <w:t xml:space="preserve"> in this way. As</w:t>
      </w:r>
      <w:r w:rsidRPr="00552D78">
        <w:rPr>
          <w:rFonts w:ascii="Times New Roman" w:hAnsi="Times New Roman"/>
          <w:sz w:val="24"/>
          <w:szCs w:val="24"/>
        </w:rPr>
        <w:t xml:space="preserve"> we strive for this kind of love, all other things are added unto us-both material and spiritual.    </w:t>
      </w:r>
    </w:p>
    <w:p w:rsidR="00DF6DDB" w:rsidRPr="00552D78" w:rsidRDefault="00DF6DDB" w:rsidP="00DF6DDB">
      <w:pPr>
        <w:autoSpaceDE w:val="0"/>
        <w:autoSpaceDN w:val="0"/>
        <w:adjustRightInd w:val="0"/>
        <w:spacing w:after="120"/>
        <w:ind w:firstLine="720"/>
        <w:jc w:val="both"/>
        <w:rPr>
          <w:rFonts w:ascii="Times New Roman" w:hAnsi="Times New Roman"/>
          <w:b/>
          <w:i/>
          <w:sz w:val="24"/>
          <w:szCs w:val="24"/>
          <w:lang w:bidi="he-IL"/>
        </w:rPr>
      </w:pPr>
      <w:r w:rsidRPr="00552D78">
        <w:rPr>
          <w:rFonts w:ascii="Times New Roman" w:hAnsi="Times New Roman"/>
          <w:sz w:val="24"/>
          <w:szCs w:val="24"/>
        </w:rPr>
        <w:t xml:space="preserve">And just as important, if not more, is how we view the unpleasant things that we will encounter in this world. </w:t>
      </w:r>
      <w:r>
        <w:rPr>
          <w:rFonts w:ascii="Times New Roman" w:hAnsi="Times New Roman"/>
          <w:sz w:val="24"/>
          <w:szCs w:val="24"/>
        </w:rPr>
        <w:t>We must first r</w:t>
      </w:r>
      <w:r w:rsidRPr="00552D78">
        <w:rPr>
          <w:rFonts w:ascii="Times New Roman" w:hAnsi="Times New Roman"/>
          <w:sz w:val="24"/>
          <w:szCs w:val="24"/>
        </w:rPr>
        <w:t xml:space="preserve">ecognize that </w:t>
      </w:r>
      <w:r>
        <w:rPr>
          <w:rFonts w:ascii="Times New Roman" w:hAnsi="Times New Roman"/>
          <w:sz w:val="24"/>
          <w:szCs w:val="24"/>
        </w:rPr>
        <w:t>suffering does</w:t>
      </w:r>
      <w:r w:rsidRPr="00552D78">
        <w:rPr>
          <w:rFonts w:ascii="Times New Roman" w:hAnsi="Times New Roman"/>
          <w:sz w:val="24"/>
          <w:szCs w:val="24"/>
        </w:rPr>
        <w:t xml:space="preserve"> not come from God but </w:t>
      </w:r>
      <w:r>
        <w:rPr>
          <w:rFonts w:ascii="Times New Roman" w:hAnsi="Times New Roman"/>
          <w:sz w:val="24"/>
          <w:szCs w:val="24"/>
        </w:rPr>
        <w:t>is</w:t>
      </w:r>
      <w:r w:rsidRPr="00552D78">
        <w:rPr>
          <w:rFonts w:ascii="Times New Roman" w:hAnsi="Times New Roman"/>
          <w:sz w:val="24"/>
          <w:szCs w:val="24"/>
        </w:rPr>
        <w:t xml:space="preserve"> a reality of this sinful world, which is ruled by delusion, passions, and evil.  </w:t>
      </w:r>
      <w:r>
        <w:rPr>
          <w:rFonts w:ascii="Times New Roman" w:hAnsi="Times New Roman"/>
          <w:sz w:val="24"/>
          <w:szCs w:val="24"/>
        </w:rPr>
        <w:t>Second, we must</w:t>
      </w:r>
      <w:r w:rsidRPr="00552D78">
        <w:rPr>
          <w:rFonts w:ascii="Times New Roman" w:hAnsi="Times New Roman"/>
          <w:sz w:val="24"/>
          <w:szCs w:val="24"/>
        </w:rPr>
        <w:t xml:space="preserve"> recognize that these things, although painful, can have no </w:t>
      </w:r>
      <w:r w:rsidRPr="00552D78">
        <w:rPr>
          <w:rFonts w:ascii="Times New Roman" w:hAnsi="Times New Roman"/>
          <w:sz w:val="24"/>
          <w:szCs w:val="24"/>
          <w:u w:val="single"/>
        </w:rPr>
        <w:t>real</w:t>
      </w:r>
      <w:r w:rsidRPr="00552D78">
        <w:rPr>
          <w:rFonts w:ascii="Times New Roman" w:hAnsi="Times New Roman"/>
          <w:sz w:val="24"/>
          <w:szCs w:val="24"/>
        </w:rPr>
        <w:t xml:space="preserve"> power over us</w:t>
      </w:r>
      <w:r>
        <w:rPr>
          <w:rFonts w:ascii="Times New Roman" w:hAnsi="Times New Roman"/>
          <w:sz w:val="24"/>
          <w:szCs w:val="24"/>
        </w:rPr>
        <w:t xml:space="preserve"> who belong to Christ</w:t>
      </w:r>
      <w:r w:rsidRPr="00552D78">
        <w:rPr>
          <w:rFonts w:ascii="Times New Roman" w:hAnsi="Times New Roman"/>
          <w:sz w:val="24"/>
          <w:szCs w:val="24"/>
        </w:rPr>
        <w:t>, for our Lord said “</w:t>
      </w:r>
      <w:r w:rsidRPr="00552D78">
        <w:rPr>
          <w:rFonts w:ascii="Times New Roman" w:hAnsi="Times New Roman"/>
          <w:b/>
          <w:i/>
          <w:sz w:val="24"/>
          <w:szCs w:val="24"/>
          <w:lang w:bidi="he-IL"/>
        </w:rPr>
        <w:t>In the world you will have tribulation; but be of good cheer, I have overco</w:t>
      </w:r>
      <w:r>
        <w:rPr>
          <w:rFonts w:ascii="Times New Roman" w:hAnsi="Times New Roman"/>
          <w:b/>
          <w:i/>
          <w:sz w:val="24"/>
          <w:szCs w:val="24"/>
          <w:lang w:bidi="he-IL"/>
        </w:rPr>
        <w:t xml:space="preserve">me the world." </w:t>
      </w:r>
      <w:r w:rsidRPr="00552D78">
        <w:rPr>
          <w:rFonts w:ascii="Times New Roman" w:hAnsi="Times New Roman"/>
          <w:sz w:val="24"/>
          <w:szCs w:val="24"/>
          <w:lang w:bidi="he-IL"/>
        </w:rPr>
        <w:t>The grace that is in our Lord</w:t>
      </w:r>
      <w:r>
        <w:rPr>
          <w:rFonts w:ascii="Times New Roman" w:hAnsi="Times New Roman"/>
          <w:sz w:val="24"/>
          <w:szCs w:val="24"/>
          <w:lang w:bidi="he-IL"/>
        </w:rPr>
        <w:t xml:space="preserve"> Jesus</w:t>
      </w:r>
      <w:r w:rsidRPr="00552D78">
        <w:rPr>
          <w:rFonts w:ascii="Times New Roman" w:hAnsi="Times New Roman"/>
          <w:sz w:val="24"/>
          <w:szCs w:val="24"/>
          <w:lang w:bidi="he-IL"/>
        </w:rPr>
        <w:t>, and which has been given to us</w:t>
      </w:r>
      <w:r>
        <w:rPr>
          <w:rFonts w:ascii="Times New Roman" w:hAnsi="Times New Roman"/>
          <w:sz w:val="24"/>
          <w:szCs w:val="24"/>
          <w:lang w:bidi="he-IL"/>
        </w:rPr>
        <w:t xml:space="preserve"> through the cross</w:t>
      </w:r>
      <w:r w:rsidRPr="00552D78">
        <w:rPr>
          <w:rFonts w:ascii="Times New Roman" w:hAnsi="Times New Roman"/>
          <w:sz w:val="24"/>
          <w:szCs w:val="24"/>
          <w:lang w:bidi="he-IL"/>
        </w:rPr>
        <w:t xml:space="preserve">, will turn </w:t>
      </w:r>
      <w:r>
        <w:rPr>
          <w:rFonts w:ascii="Times New Roman" w:hAnsi="Times New Roman"/>
          <w:sz w:val="24"/>
          <w:szCs w:val="24"/>
          <w:lang w:bidi="he-IL"/>
        </w:rPr>
        <w:t>any</w:t>
      </w:r>
      <w:r w:rsidRPr="00552D78">
        <w:rPr>
          <w:rFonts w:ascii="Times New Roman" w:hAnsi="Times New Roman"/>
          <w:sz w:val="24"/>
          <w:szCs w:val="24"/>
          <w:lang w:bidi="he-IL"/>
        </w:rPr>
        <w:t xml:space="preserve"> evil that approaches us into good.  If we are patient in hope and with confidence in our Lord, the evil will be annihilated and we will progress in glory and in love, no matter what the external circumstances are. Indeed, if we suffer in hope, the Holy Spirit will be poured into our hearts, and the heavens will be opened to us. In this regard, the blessed Paul writes </w:t>
      </w:r>
      <w:r w:rsidRPr="00552D78">
        <w:rPr>
          <w:rFonts w:ascii="Times New Roman" w:hAnsi="Times New Roman"/>
          <w:b/>
          <w:i/>
          <w:sz w:val="24"/>
          <w:szCs w:val="24"/>
          <w:lang w:bidi="he-IL"/>
        </w:rPr>
        <w:t>“</w:t>
      </w:r>
      <w:r w:rsidRPr="00552D78">
        <w:rPr>
          <w:rFonts w:ascii="Times New Roman" w:hAnsi="Times New Roman"/>
          <w:b/>
          <w:i/>
          <w:sz w:val="24"/>
          <w:szCs w:val="24"/>
        </w:rPr>
        <w:t>but we also glory in tribulations, knowing that tribulation produces perseverance; and perseverance, character; and character, hope.</w:t>
      </w:r>
      <w:r w:rsidRPr="00552D78">
        <w:rPr>
          <w:rFonts w:ascii="Times New Roman" w:hAnsi="Times New Roman"/>
          <w:b/>
          <w:i/>
          <w:sz w:val="24"/>
          <w:szCs w:val="24"/>
          <w:vertAlign w:val="superscript"/>
        </w:rPr>
        <w:t xml:space="preserve"> </w:t>
      </w:r>
      <w:r w:rsidRPr="00552D78">
        <w:rPr>
          <w:rFonts w:ascii="Times New Roman" w:hAnsi="Times New Roman"/>
          <w:b/>
          <w:i/>
          <w:sz w:val="24"/>
          <w:szCs w:val="24"/>
        </w:rPr>
        <w:t>Now hope does not disappoint, because the love of God has been poured out in our hearts by the Holy Spirit who was given to us.</w:t>
      </w:r>
      <w:r>
        <w:rPr>
          <w:rFonts w:ascii="Times New Roman" w:hAnsi="Times New Roman"/>
          <w:b/>
          <w:i/>
          <w:sz w:val="24"/>
          <w:szCs w:val="24"/>
        </w:rPr>
        <w:t xml:space="preserve"> </w:t>
      </w:r>
      <w:r w:rsidRPr="00552D78">
        <w:rPr>
          <w:rFonts w:ascii="Times New Roman" w:hAnsi="Times New Roman"/>
          <w:b/>
          <w:i/>
          <w:sz w:val="24"/>
          <w:szCs w:val="24"/>
        </w:rPr>
        <w:t>(Rom 5:3-5 NKJ)</w:t>
      </w:r>
    </w:p>
    <w:p w:rsidR="00DF6DDB" w:rsidRPr="00552D78" w:rsidRDefault="00DF6DDB" w:rsidP="00DF6DDB">
      <w:pPr>
        <w:spacing w:after="120"/>
        <w:jc w:val="both"/>
        <w:rPr>
          <w:rFonts w:ascii="Times New Roman" w:hAnsi="Times New Roman"/>
          <w:sz w:val="24"/>
          <w:szCs w:val="24"/>
        </w:rPr>
      </w:pPr>
      <w:r w:rsidRPr="00552D78">
        <w:rPr>
          <w:rFonts w:ascii="Times New Roman" w:hAnsi="Times New Roman"/>
          <w:sz w:val="24"/>
          <w:szCs w:val="24"/>
          <w:lang w:bidi="he-IL"/>
        </w:rPr>
        <w:t xml:space="preserve">  This</w:t>
      </w:r>
      <w:r>
        <w:rPr>
          <w:rFonts w:ascii="Times New Roman" w:hAnsi="Times New Roman"/>
          <w:sz w:val="24"/>
          <w:szCs w:val="24"/>
          <w:lang w:bidi="he-IL"/>
        </w:rPr>
        <w:t>, my dear ones,</w:t>
      </w:r>
      <w:r w:rsidRPr="00552D78">
        <w:rPr>
          <w:rFonts w:ascii="Times New Roman" w:hAnsi="Times New Roman"/>
          <w:sz w:val="24"/>
          <w:szCs w:val="24"/>
          <w:lang w:bidi="he-IL"/>
        </w:rPr>
        <w:t xml:space="preserve"> is the spiritual reality that will destroy any delusion.  </w:t>
      </w:r>
      <w:r>
        <w:rPr>
          <w:rFonts w:ascii="Times New Roman" w:hAnsi="Times New Roman"/>
          <w:sz w:val="24"/>
          <w:szCs w:val="24"/>
          <w:lang w:bidi="he-IL"/>
        </w:rPr>
        <w:t>Let us</w:t>
      </w:r>
      <w:r w:rsidRPr="00552D78">
        <w:rPr>
          <w:rFonts w:ascii="Times New Roman" w:hAnsi="Times New Roman"/>
          <w:sz w:val="24"/>
          <w:szCs w:val="24"/>
          <w:lang w:bidi="he-IL"/>
        </w:rPr>
        <w:t xml:space="preserve"> all </w:t>
      </w:r>
      <w:r w:rsidRPr="000C7EB9">
        <w:rPr>
          <w:rFonts w:ascii="Times New Roman" w:hAnsi="Times New Roman"/>
          <w:b/>
          <w:i/>
          <w:sz w:val="24"/>
          <w:szCs w:val="24"/>
          <w:lang w:bidi="he-IL"/>
        </w:rPr>
        <w:t>“be strong in the grace that is in Christ Jesus”</w:t>
      </w:r>
      <w:r w:rsidRPr="00552D78">
        <w:rPr>
          <w:rFonts w:ascii="Times New Roman" w:hAnsi="Times New Roman"/>
          <w:sz w:val="24"/>
          <w:szCs w:val="24"/>
          <w:lang w:bidi="he-IL"/>
        </w:rPr>
        <w:t xml:space="preserve">, </w:t>
      </w:r>
      <w:r>
        <w:rPr>
          <w:rFonts w:ascii="Times New Roman" w:hAnsi="Times New Roman"/>
          <w:sz w:val="24"/>
          <w:szCs w:val="24"/>
          <w:lang w:bidi="he-IL"/>
        </w:rPr>
        <w:t>for in this we can</w:t>
      </w:r>
      <w:r w:rsidRPr="00552D78">
        <w:rPr>
          <w:rFonts w:ascii="Times New Roman" w:hAnsi="Times New Roman"/>
          <w:sz w:val="24"/>
          <w:szCs w:val="24"/>
          <w:lang w:bidi="he-IL"/>
        </w:rPr>
        <w:t xml:space="preserve"> never be deluded </w:t>
      </w:r>
      <w:proofErr w:type="gramStart"/>
      <w:r w:rsidRPr="00552D78">
        <w:rPr>
          <w:rFonts w:ascii="Times New Roman" w:hAnsi="Times New Roman"/>
          <w:sz w:val="24"/>
          <w:szCs w:val="24"/>
          <w:lang w:bidi="he-IL"/>
        </w:rPr>
        <w:t>nor</w:t>
      </w:r>
      <w:proofErr w:type="gramEnd"/>
      <w:r w:rsidRPr="00552D78">
        <w:rPr>
          <w:rFonts w:ascii="Times New Roman" w:hAnsi="Times New Roman"/>
          <w:sz w:val="24"/>
          <w:szCs w:val="24"/>
          <w:lang w:bidi="he-IL"/>
        </w:rPr>
        <w:t xml:space="preserve"> disappointed.   Amen.     </w:t>
      </w:r>
    </w:p>
    <w:p w:rsidR="002D76A3" w:rsidRDefault="002D76A3">
      <w:bookmarkStart w:id="0" w:name="_GoBack"/>
      <w:bookmarkEnd w:id="0"/>
    </w:p>
    <w:sectPr w:rsidR="002D76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Open San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DDB"/>
    <w:rsid w:val="002D76A3"/>
    <w:rsid w:val="00DF6D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DD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DF6DDB"/>
    <w:pPr>
      <w:spacing w:before="100" w:beforeAutospacing="1" w:after="100" w:afterAutospacing="1" w:line="312" w:lineRule="atLeast"/>
    </w:pPr>
    <w:rPr>
      <w:rFonts w:ascii="Open Sans" w:eastAsia="Times New Roman" w:hAnsi="Open Sans"/>
      <w:color w:val="403027"/>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DD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DF6DDB"/>
    <w:pPr>
      <w:spacing w:before="100" w:beforeAutospacing="1" w:after="100" w:afterAutospacing="1" w:line="312" w:lineRule="atLeast"/>
    </w:pPr>
    <w:rPr>
      <w:rFonts w:ascii="Open Sans" w:eastAsia="Times New Roman" w:hAnsi="Open Sans"/>
      <w:color w:val="403027"/>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540</Words>
  <Characters>3081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FrDoc</dc:creator>
  <cp:lastModifiedBy>FrDoc</cp:lastModifiedBy>
  <cp:revision>1</cp:revision>
  <dcterms:created xsi:type="dcterms:W3CDTF">2016-07-07T15:20:00Z</dcterms:created>
  <dcterms:modified xsi:type="dcterms:W3CDTF">2016-07-07T15:20:00Z</dcterms:modified>
</cp:coreProperties>
</file>